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DAC05">
      <w:pPr>
        <w:spacing w:before="190" w:line="210" w:lineRule="auto"/>
        <w:ind w:left="28"/>
        <w:outlineLvl w:val="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spacing w:val="-4"/>
          <w:sz w:val="28"/>
          <w:szCs w:val="28"/>
        </w:rPr>
        <w:t xml:space="preserve">附件 </w:t>
      </w:r>
    </w:p>
    <w:p w14:paraId="5FF052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560" w:lineRule="exact"/>
        <w:ind w:left="255"/>
        <w:jc w:val="center"/>
        <w:textAlignment w:val="baseline"/>
        <w:outlineLvl w:val="0"/>
        <w:rPr>
          <w:rFonts w:hint="eastAsia" w:ascii="Times New Roman" w:hAnsi="Times New Roman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52"/>
          <w:lang w:val="en-US" w:eastAsia="zh-CN"/>
        </w:rPr>
        <w:t>长沙工业学院公开招聘二级学院院长</w:t>
      </w:r>
    </w:p>
    <w:p w14:paraId="51DA48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55"/>
        <w:jc w:val="center"/>
        <w:textAlignment w:val="baseline"/>
        <w:outlineLvl w:val="0"/>
      </w:pPr>
      <w:r>
        <w:rPr>
          <w:rFonts w:hint="eastAsia" w:ascii="Times New Roman" w:hAnsi="Times New Roman" w:eastAsia="方正小标宋简体" w:cs="方正小标宋简体"/>
          <w:sz w:val="44"/>
          <w:szCs w:val="52"/>
          <w:lang w:val="en-US" w:eastAsia="zh-CN"/>
        </w:rPr>
        <w:t>入围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体检人员</w:t>
      </w:r>
      <w:r>
        <w:rPr>
          <w:rFonts w:hint="eastAsia" w:ascii="Times New Roman" w:hAnsi="Times New Roman" w:eastAsia="方正小标宋简体" w:cs="方正小标宋简体"/>
          <w:sz w:val="44"/>
          <w:szCs w:val="52"/>
          <w:lang w:val="en-US" w:eastAsia="zh-CN"/>
        </w:rPr>
        <w:t>名单</w:t>
      </w:r>
    </w:p>
    <w:p w14:paraId="5D31A980">
      <w:pPr>
        <w:spacing w:before="76"/>
      </w:pPr>
    </w:p>
    <w:p w14:paraId="30444817">
      <w:pPr>
        <w:spacing w:before="76"/>
      </w:pPr>
    </w:p>
    <w:tbl>
      <w:tblPr>
        <w:tblStyle w:val="4"/>
        <w:tblW w:w="87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2839"/>
        <w:gridCol w:w="1612"/>
        <w:gridCol w:w="1612"/>
        <w:gridCol w:w="1617"/>
      </w:tblGrid>
      <w:tr w14:paraId="7F84A407">
        <w:trPr>
          <w:trHeight w:val="553" w:hRule="atLeast"/>
        </w:trPr>
        <w:tc>
          <w:tcPr>
            <w:tcW w:w="1021" w:type="dxa"/>
            <w:vAlign w:val="top"/>
          </w:tcPr>
          <w:p w14:paraId="017A9F29">
            <w:pPr>
              <w:pStyle w:val="5"/>
              <w:spacing w:before="59" w:line="227" w:lineRule="auto"/>
              <w:ind w:left="156"/>
              <w:jc w:val="center"/>
              <w:rPr>
                <w:rFonts w:hint="eastAsia" w:ascii="仿宋" w:hAnsi="仿宋" w:eastAsia="仿宋" w:cs="仿宋"/>
                <w:b/>
                <w:bCs/>
                <w:spacing w:val="5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5"/>
                <w:sz w:val="32"/>
                <w:szCs w:val="32"/>
              </w:rPr>
              <w:t>序号</w:t>
            </w:r>
          </w:p>
        </w:tc>
        <w:tc>
          <w:tcPr>
            <w:tcW w:w="2839" w:type="dxa"/>
            <w:vAlign w:val="top"/>
          </w:tcPr>
          <w:p w14:paraId="1AC05915">
            <w:pPr>
              <w:pStyle w:val="5"/>
              <w:spacing w:before="59" w:line="227" w:lineRule="auto"/>
              <w:ind w:left="156"/>
              <w:jc w:val="center"/>
              <w:rPr>
                <w:rFonts w:hint="eastAsia" w:ascii="仿宋" w:hAnsi="仿宋" w:eastAsia="仿宋" w:cs="仿宋"/>
                <w:b/>
                <w:bCs/>
                <w:spacing w:val="5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5"/>
                <w:sz w:val="32"/>
                <w:szCs w:val="32"/>
              </w:rPr>
              <w:t>岗位</w:t>
            </w:r>
          </w:p>
        </w:tc>
        <w:tc>
          <w:tcPr>
            <w:tcW w:w="1612" w:type="dxa"/>
            <w:vAlign w:val="top"/>
          </w:tcPr>
          <w:p w14:paraId="15EA445E">
            <w:pPr>
              <w:pStyle w:val="5"/>
              <w:spacing w:before="177" w:line="228" w:lineRule="auto"/>
              <w:ind w:left="60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4"/>
                <w:sz w:val="28"/>
                <w:szCs w:val="28"/>
              </w:rPr>
              <w:t>姓名</w:t>
            </w:r>
          </w:p>
        </w:tc>
        <w:tc>
          <w:tcPr>
            <w:tcW w:w="1612" w:type="dxa"/>
            <w:vAlign w:val="top"/>
          </w:tcPr>
          <w:p w14:paraId="0098FF9D">
            <w:pPr>
              <w:pStyle w:val="5"/>
              <w:spacing w:before="177" w:line="229" w:lineRule="auto"/>
              <w:ind w:left="6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3"/>
                <w:sz w:val="28"/>
                <w:szCs w:val="28"/>
              </w:rPr>
              <w:t>性别</w:t>
            </w:r>
          </w:p>
        </w:tc>
        <w:tc>
          <w:tcPr>
            <w:tcW w:w="1617" w:type="dxa"/>
            <w:vAlign w:val="top"/>
          </w:tcPr>
          <w:p w14:paraId="2D42970C">
            <w:pPr>
              <w:pStyle w:val="5"/>
              <w:spacing w:before="177" w:line="230" w:lineRule="auto"/>
              <w:ind w:left="61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3"/>
                <w:sz w:val="28"/>
                <w:szCs w:val="28"/>
              </w:rPr>
              <w:t>备注</w:t>
            </w:r>
          </w:p>
        </w:tc>
      </w:tr>
      <w:tr w14:paraId="0AAE3571">
        <w:trPr>
          <w:trHeight w:val="913" w:hRule="atLeast"/>
        </w:trPr>
        <w:tc>
          <w:tcPr>
            <w:tcW w:w="1021" w:type="dxa"/>
            <w:vAlign w:val="center"/>
          </w:tcPr>
          <w:p w14:paraId="4D82297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5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5"/>
                <w:sz w:val="32"/>
                <w:szCs w:val="32"/>
              </w:rPr>
              <w:t>1</w:t>
            </w:r>
          </w:p>
        </w:tc>
        <w:tc>
          <w:tcPr>
            <w:tcW w:w="2839" w:type="dxa"/>
            <w:vAlign w:val="center"/>
          </w:tcPr>
          <w:p w14:paraId="7F8C23AC">
            <w:pPr>
              <w:pStyle w:val="5"/>
              <w:spacing w:before="59" w:line="227" w:lineRule="auto"/>
              <w:ind w:left="156"/>
              <w:jc w:val="left"/>
              <w:rPr>
                <w:rFonts w:hint="default" w:ascii="仿宋" w:hAnsi="仿宋" w:eastAsia="仿宋" w:cs="仿宋"/>
                <w:spacing w:val="5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32"/>
                <w:szCs w:val="32"/>
                <w:lang w:val="en-US" w:eastAsia="zh-CN"/>
              </w:rPr>
              <w:t>长沙工业学院软件工程学院院长</w:t>
            </w:r>
          </w:p>
        </w:tc>
        <w:tc>
          <w:tcPr>
            <w:tcW w:w="1612" w:type="dxa"/>
            <w:vAlign w:val="center"/>
          </w:tcPr>
          <w:p w14:paraId="7BCF9CC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章**</w:t>
            </w:r>
          </w:p>
        </w:tc>
        <w:tc>
          <w:tcPr>
            <w:tcW w:w="1612" w:type="dxa"/>
            <w:vAlign w:val="center"/>
          </w:tcPr>
          <w:p w14:paraId="1A907CD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男</w:t>
            </w:r>
          </w:p>
        </w:tc>
        <w:tc>
          <w:tcPr>
            <w:tcW w:w="1617" w:type="dxa"/>
            <w:vAlign w:val="center"/>
          </w:tcPr>
          <w:p w14:paraId="484EB68B">
            <w:pPr>
              <w:jc w:val="center"/>
              <w:rPr>
                <w:rFonts w:hint="eastAsia" w:ascii="仿宋" w:hAnsi="仿宋" w:eastAsia="仿宋" w:cs="仿宋"/>
                <w:sz w:val="40"/>
                <w:szCs w:val="40"/>
              </w:rPr>
            </w:pPr>
          </w:p>
        </w:tc>
      </w:tr>
      <w:tr w14:paraId="75F64E15">
        <w:trPr>
          <w:trHeight w:val="631" w:hRule="atLeast"/>
        </w:trPr>
        <w:tc>
          <w:tcPr>
            <w:tcW w:w="1021" w:type="dxa"/>
            <w:vAlign w:val="center"/>
          </w:tcPr>
          <w:p w14:paraId="79475E7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5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39" w:type="dxa"/>
            <w:vAlign w:val="center"/>
          </w:tcPr>
          <w:p w14:paraId="06C20225">
            <w:pPr>
              <w:pStyle w:val="5"/>
              <w:spacing w:before="59" w:line="227" w:lineRule="auto"/>
              <w:ind w:left="156"/>
              <w:jc w:val="left"/>
              <w:rPr>
                <w:rFonts w:hint="eastAsia" w:ascii="仿宋" w:hAnsi="仿宋" w:eastAsia="仿宋" w:cs="仿宋"/>
                <w:spacing w:val="5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5"/>
                <w:sz w:val="32"/>
                <w:szCs w:val="32"/>
                <w:lang w:val="en-US" w:eastAsia="zh-CN"/>
              </w:rPr>
              <w:t>长沙工业学院机电工程学院院长</w:t>
            </w:r>
          </w:p>
        </w:tc>
        <w:tc>
          <w:tcPr>
            <w:tcW w:w="1612" w:type="dxa"/>
            <w:vAlign w:val="center"/>
          </w:tcPr>
          <w:p w14:paraId="0D4D4DE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黄*</w:t>
            </w:r>
          </w:p>
        </w:tc>
        <w:tc>
          <w:tcPr>
            <w:tcW w:w="1612" w:type="dxa"/>
            <w:vAlign w:val="center"/>
          </w:tcPr>
          <w:p w14:paraId="461B46D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男</w:t>
            </w:r>
          </w:p>
        </w:tc>
        <w:tc>
          <w:tcPr>
            <w:tcW w:w="1617" w:type="dxa"/>
            <w:vAlign w:val="center"/>
          </w:tcPr>
          <w:p w14:paraId="15F40E74">
            <w:pPr>
              <w:jc w:val="center"/>
              <w:rPr>
                <w:rFonts w:hint="eastAsia" w:ascii="仿宋" w:hAnsi="仿宋" w:eastAsia="仿宋" w:cs="仿宋"/>
                <w:sz w:val="40"/>
                <w:szCs w:val="40"/>
              </w:rPr>
            </w:pPr>
          </w:p>
        </w:tc>
      </w:tr>
    </w:tbl>
    <w:p w14:paraId="69FD5325">
      <w:pPr>
        <w:rPr>
          <w:rFonts w:ascii="Arial"/>
          <w:sz w:val="21"/>
        </w:rPr>
      </w:pPr>
    </w:p>
    <w:sectPr>
      <w:pgSz w:w="11906" w:h="16839"/>
      <w:pgMar w:top="2098" w:right="1474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_GBK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altName w:val="汉仪中黑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7955A6"/>
    <w:rsid w:val="4B933231"/>
    <w:rsid w:val="761FF27A"/>
    <w:rsid w:val="7EB655CE"/>
    <w:rsid w:val="7FF64018"/>
    <w:rsid w:val="FBA70D4F"/>
    <w:rsid w:val="FF842C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147</Characters>
  <TotalTime>2</TotalTime>
  <ScaleCrop>false</ScaleCrop>
  <LinksUpToDate>false</LinksUpToDate>
  <CharactersWithSpaces>153</CharactersWithSpaces>
  <Application>WPS Office_12.1.28492.28492_F1E327BC-269C-435d-A152-05C5408002CA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2026-01-21T11:10:00Z</dcterms:created>
  <dc:creator>Administrator</dc:creator>
  <cp:lastModifiedBy>coco</cp:lastModifiedBy>
  <cp:lastPrinted>2026-09-17T22:21:00Z</cp:lastPrinted>
  <dcterms:modified xsi:type="dcterms:W3CDTF">2026-09-17T16:33:29Z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2026-04-07T15:22:55Z</vt:filetime>
  </property>
  <property fmtid="{D5CDD505-2E9C-101B-9397-08002B2CF9AE}" pid="4" name="KSOTemplateDocerSaveRecord">
    <vt:lpwstr>eyJoZGlkIjoiN2UyYjQxODkxZTNiOTkyZWRkMjAzMDRkNGE1ZDc3ZmYiLCJ1c2VySWQiOiI0OTAyOTMyODcifQ==</vt:lpwstr>
  </property>
  <property fmtid="{D5CDD505-2E9C-101B-9397-08002B2CF9AE}" pid="5" name="KSOProductBuildVer">
    <vt:lpwstr>2052-12.1.28492.28492</vt:lpwstr>
  </property>
  <property fmtid="{D5CDD505-2E9C-101B-9397-08002B2CF9AE}" pid="6" name="ICV">
    <vt:lpwstr>2FC6FD0708D106F990A5AB6ACC992439_43</vt:lpwstr>
  </property>
</Properties>
</file>