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A848C6"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</w:t>
      </w:r>
      <w:r>
        <w:rPr>
          <w:rFonts w:hint="eastAsia"/>
          <w:b/>
          <w:bCs/>
          <w:sz w:val="32"/>
          <w:szCs w:val="32"/>
          <w:lang w:val="en-US" w:eastAsia="zh-CN"/>
        </w:rPr>
        <w:t>学生订购教材</w:t>
      </w:r>
    </w:p>
    <w:p w14:paraId="6319FB83">
      <w:pPr>
        <w:ind w:firstLine="480" w:firstLineChars="200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sz w:val="24"/>
          <w:szCs w:val="24"/>
          <w:lang w:val="en-US" w:eastAsia="zh-CN"/>
        </w:rPr>
        <w:t>手机</w:t>
      </w:r>
      <w:r>
        <w:rPr>
          <w:rFonts w:hint="eastAsia" w:ascii="宋体" w:hAnsi="宋体" w:eastAsia="宋体"/>
          <w:b w:val="0"/>
          <w:bCs w:val="0"/>
          <w:sz w:val="24"/>
          <w:szCs w:val="24"/>
        </w:rPr>
        <w:t>登录</w:t>
      </w:r>
      <w:r>
        <w:rPr>
          <w:rFonts w:hint="eastAsia" w:ascii="宋体" w:hAnsi="宋体" w:eastAsia="宋体"/>
          <w:b w:val="0"/>
          <w:bCs w:val="0"/>
          <w:sz w:val="24"/>
          <w:szCs w:val="24"/>
          <w:lang w:val="en-US" w:eastAsia="zh-CN"/>
        </w:rPr>
        <w:t>学习通,进入学生选教材应用，确认当前学期，可以看到所有待选的教材，勾选对应的教材可以选择“选用”“退选”“不选用”（</w:t>
      </w:r>
      <w:r>
        <w:rPr>
          <w:rFonts w:hint="eastAsia" w:ascii="宋体" w:hAnsi="宋体" w:eastAsia="宋体"/>
          <w:b w:val="0"/>
          <w:bCs w:val="0"/>
          <w:color w:val="FF0000"/>
          <w:sz w:val="24"/>
          <w:szCs w:val="24"/>
          <w:lang w:val="en-US" w:eastAsia="zh-CN"/>
        </w:rPr>
        <w:t>不订购的教材请改成“不选用”状态，不要保持“待选”状态；需要订购的教材设置为“选用”，误操作请点击“退选”后重新设置是否订购教材</w:t>
      </w:r>
      <w:r>
        <w:rPr>
          <w:rFonts w:hint="eastAsia" w:ascii="宋体" w:hAnsi="宋体" w:eastAsia="宋体"/>
          <w:b w:val="0"/>
          <w:bCs w:val="0"/>
          <w:sz w:val="24"/>
          <w:szCs w:val="24"/>
          <w:lang w:val="en-US" w:eastAsia="zh-CN"/>
        </w:rPr>
        <w:t>）。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学生订购教材本着自愿原则，不订购教材的学生，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将不发放教材。当所有教材的状态均为“选用”或“不选用”时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（即无“待选”教材）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，视为订购完成。</w:t>
      </w:r>
      <w:bookmarkStart w:id="0" w:name="_GoBack"/>
      <w:bookmarkEnd w:id="0"/>
    </w:p>
    <w:p w14:paraId="76C752C3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404745" cy="4552315"/>
            <wp:effectExtent l="0" t="0" r="825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04745" cy="455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70810" cy="4449445"/>
            <wp:effectExtent l="0" t="0" r="8890" b="825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70810" cy="444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9759E8"/>
    <w:rsid w:val="179341A9"/>
    <w:rsid w:val="19BC5093"/>
    <w:rsid w:val="21CB6748"/>
    <w:rsid w:val="300E52B6"/>
    <w:rsid w:val="60BC6886"/>
    <w:rsid w:val="6A9759E8"/>
    <w:rsid w:val="7E38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c9ef7b36-7677-4f32-9381-9449e9bf0ca8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6319FB83</paraID>
      <start>7</start>
      <end>8</end>
      <status>ignored</status>
      <modifiedWord/>
      <trackRevisions>false</trackRevisions>
    </reviewItem>
    <reviewItem>
      <errorID>78a7b69b-890e-44d9-9f71-1076b8abdc62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6319FB83</paraID>
      <start>36</start>
      <end>37</end>
      <status>ignored</status>
      <modifiedWord/>
      <trackRevisions>false</trackRevisions>
    </reviewItem>
    <reviewItem>
      <errorID>9a8df74d-371b-4b7e-aca7-c24337a40518</errorID>
      <errorWord>可以</errorWord>
      <group>L1_AI</group>
      <groupName>深度校对</groupName>
      <ability>L2_AI_Punc</ability>
      <abilityName>标点纠错</abilityName>
      <candidateList>
        <item>，可以</item>
      </candidateList>
      <explain/>
      <paraID>6319FB83</paraID>
      <start>44</start>
      <end>46</end>
      <status>unmodified</status>
      <modifiedWord/>
      <trackRevisions>false</trackRevisions>
    </reviewItem>
    <reviewItem>
      <errorID>b51e5ae7-0f73-43fc-a1e1-4a059d62258a</errorID>
      <errorWord>“</errorWord>
      <group>L1_AI</group>
      <groupName>深度校对</groupName>
      <ability>L2_AI_Grammar</ability>
      <abilityName>语法纠错</abilityName>
      <candidateList>
        <item>选择“</item>
      </candidateList>
      <explain/>
      <paraID>6319FB83</paraID>
      <start>46</start>
      <end>47</end>
      <status>unmodified</status>
      <modifiedWord/>
      <trackRevisions>false</trackRevisions>
    </reviewItem>
    <reviewItem>
      <errorID>9d36f58c-46d9-4e38-b6be-56110229508d</errorID>
      <errorWord>（</errorWord>
      <group>L1_AI</group>
      <groupName>深度校对</groupName>
      <ability>L2_AI_Punc</ability>
      <abilityName>标点纠错</abilityName>
      <candidateList>
        <item>。（</item>
      </candidateList>
      <explain/>
      <paraID>6319FB83</paraID>
      <start>59</start>
      <end>60</end>
      <status>unmodified</status>
      <modifiedWord/>
      <trackRevisions>false</trackRevisions>
    </reviewItem>
    <reviewItem>
      <errorID>814e6fb8-09d6-4e38-abcc-38a075885598</errorID>
      <errorWord>）。</errorWord>
      <group>L1_AI</group>
      <groupName>深度校对</groupName>
      <ability>L2_AI_Punc</ability>
      <abilityName>标点纠错</abilityName>
      <candidateList>
        <item>。）</item>
      </candidateList>
      <explain/>
      <paraID>6319FB83</paraID>
      <start>124</start>
      <end>126</end>
      <status>unmodified</status>
      <modifiedWord/>
      <trackRevisions>false</trackRevisions>
    </reviewItem>
    <reviewItem>
      <errorID>caa43497-104c-4e1e-96c8-ed669813352e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6319FB83</paraID>
      <start>138</start>
      <end>139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41b75f8-3d58-4c5e-ab21-58425a00ff8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183</Characters>
  <Lines>0</Lines>
  <Paragraphs>0</Paragraphs>
  <TotalTime>6</TotalTime>
  <ScaleCrop>false</ScaleCrop>
  <LinksUpToDate>false</LinksUpToDate>
  <CharactersWithSpaces>212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2025-01-23T03:01:00Z</dcterms:created>
  <dc:creator>秋、</dc:creator>
  <cp:lastModifiedBy>微信用户</cp:lastModifiedBy>
  <dcterms:modified xsi:type="dcterms:W3CDTF">2026-03-02T01:43:21Z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4807D71F12BA4ED7BECCFB74DD443DB3_11</vt:lpwstr>
  </property>
  <property fmtid="{D5CDD505-2E9C-101B-9397-08002B2CF9AE}" pid="4" name="KSOTemplateDocerSaveRecord">
    <vt:lpwstr>eyJoZGlkIjoiYzJmODA4ZmQxZTY0ZDYwNDM3NmRlYTdiZDQxMTMzNWMiLCJ1c2VySWQiOiIxMjQzMDcwNjUxIn0=</vt:lpwstr>
  </property>
</Properties>
</file>